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3C2D5108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2B6841">
        <w:rPr>
          <w:rFonts w:ascii="Times New Roman" w:eastAsia="Times New Roman" w:hAnsi="Times New Roman"/>
        </w:rPr>
        <w:t xml:space="preserve">Geometry – Similarity and Dilations </w:t>
      </w:r>
      <w:r w:rsidR="00A244D6" w:rsidRPr="00F358D9">
        <w:rPr>
          <w:rFonts w:ascii="Times New Roman" w:hAnsi="Times New Roman"/>
        </w:rPr>
        <w:t xml:space="preserve">– Unit </w:t>
      </w:r>
      <w:r w:rsidR="002B6841">
        <w:rPr>
          <w:rFonts w:ascii="Times New Roman" w:eastAsia="Times New Roman" w:hAnsi="Times New Roman"/>
        </w:rPr>
        <w:t>2</w:t>
      </w:r>
      <w:r w:rsidR="00A244D6" w:rsidRPr="00F358D9">
        <w:rPr>
          <w:rFonts w:ascii="Times New Roman" w:hAnsi="Times New Roman"/>
        </w:rPr>
        <w:t xml:space="preserve"> – Module </w:t>
      </w:r>
      <w:r w:rsidR="002B6841">
        <w:rPr>
          <w:rFonts w:ascii="Times New Roman" w:eastAsia="Times New Roman" w:hAnsi="Times New Roman"/>
        </w:rPr>
        <w:t>B</w:t>
      </w:r>
    </w:p>
    <w:p w14:paraId="12AE012C" w14:textId="64848F3B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04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318A7553" w14:textId="77777777" w:rsidR="002B6841" w:rsidRDefault="002B6841" w:rsidP="002B6841"/>
    <w:p w14:paraId="02B91960" w14:textId="09A8C944" w:rsidR="002B6841" w:rsidRDefault="00151110" w:rsidP="002B6841">
      <w:pPr>
        <w:pStyle w:val="Standard"/>
        <w:spacing w:after="20" w:line="240" w:lineRule="auto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B3DFCBD" wp14:editId="041599A2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FA73BB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2B6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G.SRT.A.2 </w:t>
      </w:r>
      <w:r w:rsidR="002B6841">
        <w:rPr>
          <w:rFonts w:ascii="Times New Roman" w:eastAsia="Times New Roman" w:hAnsi="Times New Roman" w:cs="Times New Roman"/>
          <w:color w:val="000000"/>
          <w:sz w:val="24"/>
          <w:szCs w:val="24"/>
        </w:rPr>
        <w:t>Given two figures, use the definition of similarity in terms of similarity transformations to decide if they are similar; explain using</w:t>
      </w:r>
    </w:p>
    <w:p w14:paraId="120F2B47" w14:textId="3DAE3359" w:rsidR="002B6841" w:rsidRDefault="00D4179E" w:rsidP="002B6841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B6841">
        <w:rPr>
          <w:rFonts w:ascii="Times New Roman" w:eastAsia="Times New Roman" w:hAnsi="Times New Roman" w:cs="Times New Roman"/>
          <w:color w:val="000000"/>
          <w:sz w:val="24"/>
          <w:szCs w:val="24"/>
        </w:rPr>
        <w:t>similarity transformations the meaning of similarity for triangles as the equality of all corresponding pairs of angles and the proportionality of all</w:t>
      </w:r>
    </w:p>
    <w:p w14:paraId="6AFC0D7F" w14:textId="6D016635" w:rsidR="002B6841" w:rsidRDefault="00D4179E" w:rsidP="002B6841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B68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B6841">
        <w:rPr>
          <w:rFonts w:ascii="Times New Roman" w:eastAsia="Times New Roman" w:hAnsi="Times New Roman" w:cs="Times New Roman"/>
          <w:color w:val="000000"/>
          <w:sz w:val="24"/>
          <w:szCs w:val="24"/>
        </w:rPr>
        <w:t>corresponding pairs of sides.</w:t>
      </w:r>
    </w:p>
    <w:p w14:paraId="629EB5A6" w14:textId="4BB38D74" w:rsidR="002B6841" w:rsidRDefault="00151110" w:rsidP="002B6841">
      <w:pPr>
        <w:pStyle w:val="Standard"/>
        <w:spacing w:after="20" w:line="240" w:lineRule="auto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2467E6C" wp14:editId="256CC290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204ADC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2B6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G.SRT.A.3</w:t>
      </w:r>
      <w:r w:rsidR="002B6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the properties of similarity transformations to establish the AA criterion for two triangles to be similar.</w:t>
      </w:r>
    </w:p>
    <w:p w14:paraId="7DAB8C86" w14:textId="5870D32C" w:rsidR="002B6841" w:rsidRDefault="00151110" w:rsidP="002B6841">
      <w:pPr>
        <w:pStyle w:val="Standard"/>
        <w:spacing w:after="20" w:line="240" w:lineRule="auto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B62160C" wp14:editId="7CF4CD1B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F7625D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2B6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G.SRT.B.4</w:t>
      </w:r>
      <w:r w:rsidR="002B6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Prove theorems about triangles. Theorems include: a line parallel to one side of a triangle divides the other two proportionally, and</w:t>
      </w:r>
    </w:p>
    <w:p w14:paraId="393AEE1C" w14:textId="41BF6D1A" w:rsidR="002B6841" w:rsidRDefault="00D4179E" w:rsidP="002B6841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B6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841">
        <w:rPr>
          <w:rFonts w:ascii="Times New Roman" w:eastAsia="Times New Roman" w:hAnsi="Times New Roman" w:cs="Times New Roman"/>
          <w:color w:val="000000"/>
          <w:sz w:val="24"/>
          <w:szCs w:val="24"/>
        </w:rPr>
        <w:t>conversely; the Pythagorean Theorem proved using triangle similarity.</w:t>
      </w:r>
    </w:p>
    <w:p w14:paraId="24CD84B6" w14:textId="566D83A9" w:rsidR="002B6841" w:rsidRDefault="00151110" w:rsidP="002B6841">
      <w:pPr>
        <w:pStyle w:val="Standard"/>
        <w:spacing w:after="20" w:line="240" w:lineRule="auto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260D82A" wp14:editId="1851A112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59F3F1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voiQIAAIU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Mqb&#10;a+i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2B6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G.SRT.B.5 </w:t>
      </w:r>
      <w:r w:rsidR="002B6841">
        <w:rPr>
          <w:rFonts w:ascii="Times New Roman" w:eastAsia="Times New Roman" w:hAnsi="Times New Roman" w:cs="Times New Roman"/>
          <w:color w:val="000000"/>
          <w:sz w:val="24"/>
          <w:szCs w:val="24"/>
        </w:rPr>
        <w:t>Given two figures, use the definition of similarity in terms of similarity transformations to decide if they are similar; explain using</w:t>
      </w:r>
    </w:p>
    <w:p w14:paraId="7B68FA1A" w14:textId="31D11FC1" w:rsidR="002B6841" w:rsidRDefault="00D4179E" w:rsidP="002B6841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B6841">
        <w:rPr>
          <w:rFonts w:ascii="Times New Roman" w:eastAsia="Times New Roman" w:hAnsi="Times New Roman" w:cs="Times New Roman"/>
          <w:color w:val="000000"/>
          <w:sz w:val="24"/>
          <w:szCs w:val="24"/>
        </w:rPr>
        <w:t>similarity transformations the meaning of similarity for triangles as the equality of all corresponding pairs of angles and the proportionality of all</w:t>
      </w:r>
    </w:p>
    <w:p w14:paraId="054FBC4C" w14:textId="4C6E844E" w:rsidR="002B6841" w:rsidRDefault="00D4179E" w:rsidP="002B6841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B6841">
        <w:rPr>
          <w:rFonts w:ascii="Times New Roman" w:eastAsia="Times New Roman" w:hAnsi="Times New Roman" w:cs="Times New Roman"/>
          <w:color w:val="000000"/>
          <w:sz w:val="24"/>
          <w:szCs w:val="24"/>
        </w:rPr>
        <w:t>corresponding pairs of sides.</w:t>
      </w:r>
    </w:p>
    <w:p w14:paraId="1AD32616" w14:textId="5BB39BD5" w:rsidR="00F749C6" w:rsidRPr="00832D26" w:rsidRDefault="003F6042" w:rsidP="005F3DD1">
      <w:pPr>
        <w:rPr>
          <w:rFonts w:ascii="Times New Roman" w:hAnsi="Times New Roman" w:cs="Times New Roman"/>
        </w:rPr>
      </w:pPr>
      <w:r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5963FA68" w14:textId="77777777" w:rsidR="00E948B7" w:rsidRDefault="00E948B7" w:rsidP="004405D2">
      <w:pPr>
        <w:pStyle w:val="Heading3"/>
        <w:rPr>
          <w:rFonts w:ascii="Times New Roman" w:hAnsi="Times New Roman"/>
        </w:rPr>
      </w:pPr>
    </w:p>
    <w:p w14:paraId="349964B1" w14:textId="77777777" w:rsidR="00E948B7" w:rsidRDefault="00E948B7">
      <w:pPr>
        <w:rPr>
          <w:rFonts w:ascii="Times New Roman" w:eastAsiaTheme="majorEastAsia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</w:rPr>
        <w:br w:type="page"/>
      </w:r>
    </w:p>
    <w:p w14:paraId="6E6D4FEB" w14:textId="6B8A52D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79835580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3E73F807" w14:textId="01FEE702" w:rsidR="00E948B7" w:rsidRDefault="00E948B7" w:rsidP="00E948B7"/>
    <w:p w14:paraId="2AF0EFA0" w14:textId="782593EE" w:rsidR="00E948B7" w:rsidRDefault="00E948B7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bookmarkStart w:id="0" w:name="_GoBack"/>
      <w:bookmarkEnd w:id="0"/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B6841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69C99016" w:rsidR="002B6841" w:rsidRPr="002B6841" w:rsidRDefault="002B6841" w:rsidP="002B6841">
            <w:pPr>
              <w:spacing w:after="240"/>
              <w:rPr>
                <w:rFonts w:ascii="Times New Roman" w:hAnsi="Times New Roman" w:cs="Times New Roman"/>
              </w:rPr>
            </w:pPr>
            <w:r w:rsidRPr="00D5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G.SRT.A.2 - WALT</w:t>
            </w:r>
            <w:r w:rsidRPr="00D5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the definition of similarity in terms of similarity transformations to decide if two figures are similar</w:t>
            </w:r>
          </w:p>
        </w:tc>
        <w:tc>
          <w:tcPr>
            <w:tcW w:w="2878" w:type="dxa"/>
          </w:tcPr>
          <w:p w14:paraId="569A3B3F" w14:textId="34B37ECD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2B6841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26631994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D5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G.SRT.A.2 - WALT</w:t>
            </w:r>
            <w:r w:rsidRPr="00D5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D5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similarity transformations to explain the meaning of similarity for triangles as the equality of all corresponding pairs of angles and the proportionality of all corresponding pairs of sides</w:t>
            </w:r>
          </w:p>
        </w:tc>
        <w:tc>
          <w:tcPr>
            <w:tcW w:w="2878" w:type="dxa"/>
          </w:tcPr>
          <w:p w14:paraId="31EFE459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2B6841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285BAD0A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D5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G.SRT.A.3 - WALT</w:t>
            </w:r>
            <w:r w:rsidRPr="00D5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the properties of similarity transformations to establish the conditions for triangle similarity through the AA criterion  </w:t>
            </w:r>
          </w:p>
        </w:tc>
        <w:tc>
          <w:tcPr>
            <w:tcW w:w="2878" w:type="dxa"/>
          </w:tcPr>
          <w:p w14:paraId="010B0DB9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2B6841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600A16BF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D5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G.SRT.A.4 - WALT</w:t>
            </w:r>
            <w:r w:rsidRPr="00D5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prove that a line parallel to one side of a triangle divides the other two sides of the triangle proportionally</w:t>
            </w:r>
          </w:p>
        </w:tc>
        <w:tc>
          <w:tcPr>
            <w:tcW w:w="2878" w:type="dxa"/>
          </w:tcPr>
          <w:p w14:paraId="7970C1A2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2B6841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7E178D7A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D5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G.SRT.A.4 - WALT</w:t>
            </w:r>
            <w:r w:rsidRPr="00D5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prove that a line that divides two sides of a triangle proportionally is parallel to the third side</w:t>
            </w:r>
          </w:p>
        </w:tc>
        <w:tc>
          <w:tcPr>
            <w:tcW w:w="2878" w:type="dxa"/>
          </w:tcPr>
          <w:p w14:paraId="06A5CCCC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2B6841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689B7755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D5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G.SRT.A.4 - WALT</w:t>
            </w:r>
            <w:r w:rsidRPr="00D5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prove, using triangle similarity, the Pythagorean Theorem</w:t>
            </w:r>
          </w:p>
        </w:tc>
        <w:tc>
          <w:tcPr>
            <w:tcW w:w="2878" w:type="dxa"/>
          </w:tcPr>
          <w:p w14:paraId="11EB0F8F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2B6841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2F3DD504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D5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G.SRT.B.5 - WALT</w:t>
            </w:r>
            <w:r w:rsidRPr="00D5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the definition of similarity in terms of similarity transformations to decide if two given figures are similar</w:t>
            </w:r>
          </w:p>
        </w:tc>
        <w:tc>
          <w:tcPr>
            <w:tcW w:w="2878" w:type="dxa"/>
          </w:tcPr>
          <w:p w14:paraId="1C8B8373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2B6841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7221CBD3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D5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G.SRT.B.5 - WALT</w:t>
            </w:r>
            <w:r w:rsidRPr="00D5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explain, using similarity transformations, the meaning of similarity for triangles as the equality of all corresponding pairs of angles and the proportionality of all corresponding pairs of sides</w:t>
            </w:r>
          </w:p>
        </w:tc>
        <w:tc>
          <w:tcPr>
            <w:tcW w:w="2878" w:type="dxa"/>
          </w:tcPr>
          <w:p w14:paraId="730BE2E5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2B6841" w:rsidRPr="0056576B" w:rsidRDefault="002B6841" w:rsidP="002B68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3B3C3EDF" w14:textId="77777777" w:rsidR="00E948B7" w:rsidRDefault="00E948B7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648E1EB0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41E8E" w14:textId="77777777" w:rsidR="007E3DF9" w:rsidRDefault="007E3DF9" w:rsidP="002E2912">
      <w:pPr>
        <w:spacing w:after="0" w:line="240" w:lineRule="auto"/>
      </w:pPr>
      <w:r>
        <w:separator/>
      </w:r>
    </w:p>
  </w:endnote>
  <w:endnote w:type="continuationSeparator" w:id="0">
    <w:p w14:paraId="6D17AB36" w14:textId="77777777" w:rsidR="007E3DF9" w:rsidRDefault="007E3DF9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CAA5D" w14:textId="77777777" w:rsidR="00774739" w:rsidRDefault="00774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7FF210B1" w:rsidR="003F6042" w:rsidRDefault="00774739" w:rsidP="003F6042">
    <w:pPr>
      <w:pStyle w:val="Footer"/>
    </w:pPr>
    <w:proofErr w:type="spellStart"/>
    <w:r>
      <w:t>CAR_Geometry</w:t>
    </w:r>
    <w:proofErr w:type="spellEnd"/>
    <w:r>
      <w:t xml:space="preserve">-Unit 2-Module B 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B1C83" w14:textId="77777777" w:rsidR="00774739" w:rsidRDefault="00774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056F9" w14:textId="77777777" w:rsidR="007E3DF9" w:rsidRDefault="007E3DF9" w:rsidP="002E2912">
      <w:pPr>
        <w:spacing w:after="0" w:line="240" w:lineRule="auto"/>
      </w:pPr>
      <w:r>
        <w:separator/>
      </w:r>
    </w:p>
  </w:footnote>
  <w:footnote w:type="continuationSeparator" w:id="0">
    <w:p w14:paraId="18BCD5DB" w14:textId="77777777" w:rsidR="007E3DF9" w:rsidRDefault="007E3DF9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6ACF1" w14:textId="77777777" w:rsidR="00774739" w:rsidRDefault="00774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F21FE" w14:textId="77777777" w:rsidR="00774739" w:rsidRDefault="007747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883B3" w14:textId="77777777" w:rsidR="00774739" w:rsidRDefault="00774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271BB"/>
    <w:rsid w:val="00151110"/>
    <w:rsid w:val="00153BCD"/>
    <w:rsid w:val="00166F4B"/>
    <w:rsid w:val="001807DD"/>
    <w:rsid w:val="00196776"/>
    <w:rsid w:val="00217079"/>
    <w:rsid w:val="002A5673"/>
    <w:rsid w:val="002B6841"/>
    <w:rsid w:val="002E2912"/>
    <w:rsid w:val="00304EF9"/>
    <w:rsid w:val="00360592"/>
    <w:rsid w:val="00363A81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160B7"/>
    <w:rsid w:val="00751F34"/>
    <w:rsid w:val="00753EDB"/>
    <w:rsid w:val="00756604"/>
    <w:rsid w:val="00774739"/>
    <w:rsid w:val="00775297"/>
    <w:rsid w:val="007A3CBD"/>
    <w:rsid w:val="007A50CE"/>
    <w:rsid w:val="007B1EF9"/>
    <w:rsid w:val="007E3DF9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D2140D"/>
    <w:rsid w:val="00D4179E"/>
    <w:rsid w:val="00D42ED9"/>
    <w:rsid w:val="00D61E4D"/>
    <w:rsid w:val="00E47D15"/>
    <w:rsid w:val="00E715FF"/>
    <w:rsid w:val="00E71955"/>
    <w:rsid w:val="00E948B7"/>
    <w:rsid w:val="00EF24D1"/>
    <w:rsid w:val="00F155CA"/>
    <w:rsid w:val="00F47A27"/>
    <w:rsid w:val="00F5249B"/>
    <w:rsid w:val="00F55A36"/>
    <w:rsid w:val="00F749C6"/>
    <w:rsid w:val="00F8157B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2B6841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AC090-1359-42B3-BD25-5D9653C6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8</cp:revision>
  <dcterms:created xsi:type="dcterms:W3CDTF">2019-08-15T16:42:00Z</dcterms:created>
  <dcterms:modified xsi:type="dcterms:W3CDTF">2019-08-19T00:28:00Z</dcterms:modified>
</cp:coreProperties>
</file>